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31" w:type="dxa"/>
        <w:tblInd w:w="93" w:type="dxa"/>
        <w:tblLook w:val="04A0"/>
      </w:tblPr>
      <w:tblGrid>
        <w:gridCol w:w="2528"/>
        <w:gridCol w:w="3030"/>
        <w:gridCol w:w="2667"/>
        <w:gridCol w:w="2820"/>
        <w:gridCol w:w="3586"/>
      </w:tblGrid>
      <w:tr w:rsidR="00C35AA9" w:rsidRPr="00C35AA9" w:rsidTr="00C35AA9">
        <w:trPr>
          <w:trHeight w:val="300"/>
        </w:trPr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C35AA9">
        <w:trPr>
          <w:trHeight w:val="315"/>
        </w:trPr>
        <w:tc>
          <w:tcPr>
            <w:tcW w:w="146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КОНФИДЕНЦИАЛЬНОСТЬ ГАРАНТИРУЕТСЯ ПОЛУЧАТЕЛЕМ ИНФОРМАЦИИ</w:t>
            </w:r>
          </w:p>
        </w:tc>
      </w:tr>
      <w:tr w:rsidR="00C35AA9" w:rsidRPr="00C35AA9" w:rsidTr="00C35AA9">
        <w:trPr>
          <w:trHeight w:val="315"/>
        </w:trPr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C35AA9">
        <w:trPr>
          <w:trHeight w:val="1155"/>
        </w:trPr>
        <w:tc>
          <w:tcPr>
            <w:tcW w:w="146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C3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  <w:tr w:rsidR="00C35AA9" w:rsidRPr="00C35AA9" w:rsidTr="00C35AA9">
        <w:trPr>
          <w:trHeight w:val="390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5AA9" w:rsidRPr="00C35AA9" w:rsidTr="00C35AA9">
        <w:trPr>
          <w:trHeight w:val="915"/>
        </w:trPr>
        <w:tc>
          <w:tcPr>
            <w:tcW w:w="2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№ 3-информ "Сведения об использовании информационных и коммуникационных технологий и производстве вычислительной техники, программного обеспечения и оказании услуг в этих сферах"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5AA9" w:rsidRPr="00C35AA9" w:rsidTr="00C35AA9">
        <w:trPr>
          <w:trHeight w:val="450"/>
        </w:trPr>
        <w:tc>
          <w:tcPr>
            <w:tcW w:w="2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2017 год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5AA9" w:rsidRPr="00C35AA9" w:rsidTr="00C35AA9">
        <w:trPr>
          <w:trHeight w:val="405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5AA9" w:rsidRPr="00C35AA9" w:rsidTr="00C35AA9">
        <w:trPr>
          <w:trHeight w:val="345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Форма </w:t>
            </w:r>
          </w:p>
        </w:tc>
      </w:tr>
      <w:tr w:rsidR="00C35AA9" w:rsidRPr="00C35AA9" w:rsidTr="00C35AA9">
        <w:trPr>
          <w:trHeight w:val="345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35AA9" w:rsidRPr="00C35AA9" w:rsidTr="00C35AA9">
        <w:trPr>
          <w:trHeight w:val="315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годовой</w:t>
            </w:r>
          </w:p>
        </w:tc>
      </w:tr>
      <w:tr w:rsidR="00C35AA9" w:rsidRPr="00C35AA9" w:rsidTr="00C35AA9">
        <w:trPr>
          <w:trHeight w:val="300"/>
        </w:trPr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C35AA9">
        <w:trPr>
          <w:trHeight w:val="300"/>
        </w:trPr>
        <w:tc>
          <w:tcPr>
            <w:tcW w:w="1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отчитывающейся организации   Администрация Тальниковского сельского поселения</w:t>
            </w:r>
          </w:p>
        </w:tc>
      </w:tr>
      <w:tr w:rsidR="00C35AA9" w:rsidRPr="00C35AA9" w:rsidTr="00C35AA9">
        <w:trPr>
          <w:trHeight w:val="315"/>
        </w:trPr>
        <w:tc>
          <w:tcPr>
            <w:tcW w:w="1463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Почтовый адрес   talmo@yandex.ru</w:t>
            </w:r>
          </w:p>
        </w:tc>
      </w:tr>
      <w:tr w:rsidR="00C35AA9" w:rsidRPr="00C35AA9" w:rsidTr="00C35AA9">
        <w:trPr>
          <w:trHeight w:val="42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формы по ОКУД</w:t>
            </w:r>
          </w:p>
        </w:tc>
        <w:tc>
          <w:tcPr>
            <w:tcW w:w="121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</w:tr>
      <w:tr w:rsidR="00C35AA9" w:rsidRPr="00C35AA9" w:rsidTr="00C35AA9">
        <w:trPr>
          <w:trHeight w:val="54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отчитывающейся организации по ОКПО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формы обучения по ОКИН фасет 33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C35AA9">
        <w:trPr>
          <w:trHeight w:val="315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35AA9" w:rsidRPr="00C35AA9" w:rsidTr="00C35AA9">
        <w:trPr>
          <w:trHeight w:val="315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0604018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04147237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C35AA9" w:rsidRDefault="00C35AA9"/>
    <w:p w:rsidR="00C35AA9" w:rsidRDefault="00C35AA9"/>
    <w:p w:rsidR="00C35AA9" w:rsidRDefault="00C35AA9"/>
    <w:p w:rsidR="00C35AA9" w:rsidRDefault="00C35AA9"/>
    <w:tbl>
      <w:tblPr>
        <w:tblW w:w="14637" w:type="dxa"/>
        <w:tblInd w:w="93" w:type="dxa"/>
        <w:tblLook w:val="04A0"/>
      </w:tblPr>
      <w:tblGrid>
        <w:gridCol w:w="7260"/>
        <w:gridCol w:w="1172"/>
        <w:gridCol w:w="6205"/>
      </w:tblGrid>
      <w:tr w:rsidR="00C35AA9" w:rsidRPr="00C35AA9" w:rsidTr="00C35AA9">
        <w:trPr>
          <w:trHeight w:val="300"/>
        </w:trPr>
        <w:tc>
          <w:tcPr>
            <w:tcW w:w="1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1. Раздел 1. Использование информационных и коммуникационных технологий.</w:t>
            </w:r>
          </w:p>
        </w:tc>
      </w:tr>
      <w:tr w:rsidR="00C35AA9" w:rsidRPr="00C35AA9" w:rsidTr="00C35AA9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строки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Использовала на конец отчетного года (да -1; нет - 2)</w:t>
            </w:r>
          </w:p>
        </w:tc>
      </w:tr>
      <w:tr w:rsidR="00C35AA9" w:rsidRPr="00C35AA9" w:rsidTr="00C35AA9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C35AA9" w:rsidRPr="00C35AA9" w:rsidTr="00C35AA9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1.Общая информация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C35AA9">
        <w:trPr>
          <w:trHeight w:val="668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Использует ли Ваша организация следующее оборудование и технологии (укажите по каждой строке соответствующий код)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C35AA9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Персональные компьютеры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35AA9" w:rsidRPr="00C35AA9" w:rsidTr="00C35AA9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Серверы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35AA9" w:rsidRPr="00C35AA9" w:rsidTr="00C35AA9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Локальные вычислительные сети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35AA9" w:rsidRPr="00C35AA9" w:rsidTr="00C35AA9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Электронная почта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35AA9" w:rsidRPr="00C35AA9" w:rsidTr="00C35AA9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Интернет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35AA9" w:rsidRPr="00C35AA9" w:rsidTr="00C35AA9">
        <w:trPr>
          <w:trHeight w:val="1125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Экстранет</w:t>
            </w:r>
            <w:proofErr w:type="spell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(сеть, которая использует интернет-протокол для безопасного обмена информацией предприятия с деловыми партнерами.</w:t>
            </w:r>
            <w:proofErr w:type="gram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Может принимать форму дополнения к корпоративной сети или частной части своего </w:t>
            </w:r>
            <w:proofErr w:type="spell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веб-сайта</w:t>
            </w:r>
            <w:proofErr w:type="spell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35AA9" w:rsidRPr="00C35AA9" w:rsidTr="00C35AA9">
        <w:trPr>
          <w:trHeight w:val="1141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Интранет</w:t>
            </w:r>
            <w:proofErr w:type="spell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(распределенная корпоративная вычислительная сеть, базирующаяся на технологиях Интернета и предназначенная для обеспечения доступа сотрудников к корпоративным информационным электронным ресурсам)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35AA9" w:rsidRPr="00C35AA9" w:rsidTr="00C35AA9">
        <w:trPr>
          <w:trHeight w:val="264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Другие глобальные информационные сети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35AA9" w:rsidRPr="00C35AA9" w:rsidTr="00C35AA9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Наличие </w:t>
            </w:r>
            <w:proofErr w:type="spell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веб-сайта</w:t>
            </w:r>
            <w:proofErr w:type="spell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в Интернете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35AA9" w:rsidRPr="00C35AA9" w:rsidTr="00C35AA9">
        <w:trPr>
          <w:trHeight w:val="811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Выделенные технические средства для мобильного доступа  к Интернет</w:t>
            </w:r>
            <w:proofErr w:type="gram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у(</w:t>
            </w:r>
            <w:proofErr w:type="gram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смартфоны, планшетные </w:t>
            </w:r>
            <w:proofErr w:type="spell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компьютеры,GSM</w:t>
            </w:r>
            <w:proofErr w:type="spell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/GPRS/UMTS/CDMA/3G/LTE модемы)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35AA9" w:rsidRPr="00C35AA9" w:rsidTr="00C35AA9">
        <w:trPr>
          <w:trHeight w:val="412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Предоставляемые третьей стороной операционные системы с открытым исходным кодом (например, </w:t>
            </w:r>
            <w:proofErr w:type="spell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Linux</w:t>
            </w:r>
            <w:proofErr w:type="spell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35AA9" w:rsidRPr="00C35AA9" w:rsidTr="00C35AA9">
        <w:trPr>
          <w:trHeight w:val="974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Использует ли Ваша организация электронный обмен данными между своими и внешними  информационными системами по форматам обмена (EDIFACT, EANCOM, ANSI Х12; основанным на </w:t>
            </w:r>
            <w:proofErr w:type="gram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gram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ML стандарты, например </w:t>
            </w:r>
            <w:proofErr w:type="spell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ebХML</w:t>
            </w:r>
            <w:proofErr w:type="spell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RosettaNet</w:t>
            </w:r>
            <w:proofErr w:type="spell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, UBL, </w:t>
            </w:r>
            <w:proofErr w:type="spell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papiNET</w:t>
            </w:r>
            <w:proofErr w:type="spell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C35AA9">
        <w:trPr>
          <w:trHeight w:val="448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проприетарные</w:t>
            </w:r>
            <w:proofErr w:type="spell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стандарты, согласованные Вашей и другими организациями; др.)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C35AA9">
        <w:trPr>
          <w:trHeight w:val="407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(заполняют организации, указавшие код 1 хотя бы в одной из стр. 103, 105 - 109 гр. 3)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35AA9" w:rsidRPr="00C35AA9" w:rsidTr="00C35AA9">
        <w:trPr>
          <w:trHeight w:val="768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из них  для отправки или получения данных в органы государственной власти, местного самоуправления (например, налоговой декларации, статистических отчетов и т.д.)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35AA9" w:rsidRPr="00C35AA9" w:rsidTr="00C35AA9">
        <w:trPr>
          <w:trHeight w:val="977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"Облачные" сервисы (технологии распределенной обработки </w:t>
            </w:r>
            <w:proofErr w:type="spell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данных</w:t>
            </w:r>
            <w:proofErr w:type="gram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,в</w:t>
            </w:r>
            <w:proofErr w:type="spellEnd"/>
            <w:proofErr w:type="gram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которой компьютерные ресурсы и мощности предоставляются пользователю как  Интернет-сервис(заполняют </w:t>
            </w:r>
            <w:proofErr w:type="spell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организации,указавшие</w:t>
            </w:r>
            <w:proofErr w:type="spell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код 1 хотя бы в одной из стр. 105,106 или 108 гр.3)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35AA9" w:rsidRPr="00C35AA9" w:rsidTr="00C35AA9">
        <w:trPr>
          <w:trHeight w:val="665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Справка 1. Цели использования "облачных" сервисов в отчетном году (заполняют организации, указавшие код 1 в стр. 114 гр.3; укажите  по каждой строке соответствующий код)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C35AA9">
        <w:trPr>
          <w:trHeight w:val="45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Доступ к программному обеспечению, предоставляемому провайдером "облачных" сервисов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C35AA9">
        <w:trPr>
          <w:trHeight w:val="89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Размещение собственного программного обеспечения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C35AA9">
        <w:trPr>
          <w:trHeight w:val="7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Размещение баз данных, хранение файлов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C35AA9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Электронная почта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C35AA9" w:rsidRDefault="00C35AA9"/>
    <w:tbl>
      <w:tblPr>
        <w:tblW w:w="14757" w:type="dxa"/>
        <w:tblInd w:w="93" w:type="dxa"/>
        <w:tblLook w:val="04A0"/>
      </w:tblPr>
      <w:tblGrid>
        <w:gridCol w:w="8946"/>
        <w:gridCol w:w="1417"/>
        <w:gridCol w:w="1985"/>
        <w:gridCol w:w="2409"/>
      </w:tblGrid>
      <w:tr w:rsidR="00C35AA9" w:rsidRPr="00C35AA9" w:rsidTr="00C35AA9">
        <w:trPr>
          <w:trHeight w:val="300"/>
        </w:trPr>
        <w:tc>
          <w:tcPr>
            <w:tcW w:w="14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2.Электронные продажи, закупки товаров (работ, услуг) в отчетном году</w:t>
            </w:r>
          </w:p>
        </w:tc>
      </w:tr>
      <w:tr w:rsidR="00C35AA9" w:rsidRPr="00C35AA9" w:rsidTr="00C35AA9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строки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Продажа товаров (работ, услуг)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Закупка товаров (работ, услуг)</w:t>
            </w:r>
          </w:p>
        </w:tc>
      </w:tr>
      <w:tr w:rsidR="00C35AA9" w:rsidRPr="00C35AA9" w:rsidTr="00C35AA9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C35AA9" w:rsidRPr="00C35AA9" w:rsidTr="00C35AA9">
        <w:trPr>
          <w:trHeight w:val="656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2.Электронные продажи, закупки товаров (работ, услуг) в отчетном году (заполняют организации, указавшие код 1 хотя бы в одной из стр. 105,106,108,109 гр.3; укажите по каждой строке соответствующий код)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C35AA9">
        <w:trPr>
          <w:trHeight w:val="102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Ваша организация осуществляла продажи (закупки) по Интернету, другим глобальным информационным сетям методами, специально предназначенными для получения или размещения (без учета заказов, полученных по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C35AA9">
        <w:trPr>
          <w:trHeight w:val="41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электронной почте) с использованием (укажите по каждой строке соответствующий код: да - 1; нет - 2)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C35AA9">
        <w:trPr>
          <w:trHeight w:val="7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 специальных форм, размещаемых на </w:t>
            </w:r>
            <w:proofErr w:type="spell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веб-сайте</w:t>
            </w:r>
            <w:proofErr w:type="spell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, или в </w:t>
            </w:r>
            <w:proofErr w:type="spell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Экстранете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35AA9" w:rsidRPr="00C35AA9" w:rsidTr="00C35AA9">
        <w:trPr>
          <w:trHeight w:val="33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 системы автоматизированного обмена сообщениями между организациями (EDI-систем)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35AA9" w:rsidRPr="00C35AA9" w:rsidTr="00C35AA9">
        <w:trPr>
          <w:trHeight w:val="125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Оцените удельный вес стоимости закупок (продаж)  товаров (работ, услуг), по </w:t>
            </w:r>
            <w:proofErr w:type="spell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заказам</w:t>
            </w:r>
            <w:proofErr w:type="gram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,п</w:t>
            </w:r>
            <w:proofErr w:type="gram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ереданным</w:t>
            </w:r>
            <w:proofErr w:type="spell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(полученным) Вашей организацией по Интернету, другим глобальным информационным сетям (с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C35AA9">
        <w:trPr>
          <w:trHeight w:val="69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использованием </w:t>
            </w:r>
            <w:proofErr w:type="spell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веб-сайтов</w:t>
            </w:r>
            <w:proofErr w:type="gram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,с</w:t>
            </w:r>
            <w:proofErr w:type="gram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истемы</w:t>
            </w:r>
            <w:proofErr w:type="spell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автоматизированного обмена сообщениями между организациями (EDI-систем)), в отчетном году, укажите один из кодов: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C35AA9">
        <w:trPr>
          <w:trHeight w:val="14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1 - &lt; 10%; 2 - 10%-29%;   3 - 30%-49%;  4 - 50%-69%;  5 - 70%-100%;  6 - не осуществляли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C35AA9" w:rsidRPr="00C35AA9" w:rsidTr="00C35AA9">
        <w:trPr>
          <w:trHeight w:val="746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Справка 2. Направления использования </w:t>
            </w:r>
            <w:proofErr w:type="spell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веб-сайта</w:t>
            </w:r>
            <w:proofErr w:type="spell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организациями в отчетном году (заполняют </w:t>
            </w:r>
            <w:proofErr w:type="spell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организации</w:t>
            </w:r>
            <w:proofErr w:type="gram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,у</w:t>
            </w:r>
            <w:proofErr w:type="gram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казавшие</w:t>
            </w:r>
            <w:proofErr w:type="spell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код 1 в стр. 109 гр3.)(Ко</w:t>
            </w:r>
            <w:proofErr w:type="gram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д(</w:t>
            </w:r>
            <w:proofErr w:type="gram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да - 1;нет - 2)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C35AA9">
        <w:trPr>
          <w:trHeight w:val="40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Публикация каталогов товаров (работ, услуг) или прейскурантов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C35AA9">
        <w:trPr>
          <w:trHeight w:val="13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Наличие возможности отслеживания статуса заказов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C35AA9">
        <w:trPr>
          <w:trHeight w:val="29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Версии </w:t>
            </w:r>
            <w:proofErr w:type="spell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веб-сайта</w:t>
            </w:r>
            <w:proofErr w:type="spell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для пользователей мобильной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C35AA9">
        <w:trPr>
          <w:trHeight w:val="13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Наличие онлайновой системы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C35AA9">
        <w:trPr>
          <w:trHeight w:val="43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Публикация вакансий на рабочие места или прием </w:t>
            </w:r>
            <w:proofErr w:type="spell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онлайн</w:t>
            </w:r>
            <w:proofErr w:type="spell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заявлений на работу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C35AA9">
        <w:trPr>
          <w:trHeight w:val="14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Справка 5.Использование средств защиты </w:t>
            </w:r>
            <w:proofErr w:type="spell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информации</w:t>
            </w:r>
            <w:proofErr w:type="gram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,н</w:t>
            </w:r>
            <w:proofErr w:type="gram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конец отчетного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C35AA9">
        <w:trPr>
          <w:trHeight w:val="6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(заполняют </w:t>
            </w:r>
            <w:proofErr w:type="spell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организации</w:t>
            </w:r>
            <w:proofErr w:type="gram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,у</w:t>
            </w:r>
            <w:proofErr w:type="gram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казавшие</w:t>
            </w:r>
            <w:proofErr w:type="spell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код 1 хотя бы в одной из стр.101,102,105-108 гр.3; укажите по каждой строке код-1 при наличии соответствующих средств или код-2 при их отсутствии)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C35AA9">
        <w:trPr>
          <w:trHeight w:val="10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Средства шифрования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326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C35AA9">
        <w:trPr>
          <w:trHeight w:val="24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Средства электронной подписи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327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C35AA9">
        <w:trPr>
          <w:trHeight w:val="6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Средства строгой аутентификации (например, пароли длиннее 8 символов, сменяемые не реже чем раз в 6 месяцев)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C35AA9">
        <w:trPr>
          <w:trHeight w:val="6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Технические средства аутентификации пользователей (например, </w:t>
            </w:r>
            <w:proofErr w:type="spell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токены</w:t>
            </w:r>
            <w:proofErr w:type="spell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, USB-ключи или смарт-карты)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329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C35AA9">
        <w:trPr>
          <w:trHeight w:val="6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Резервное копирование данных на носители, находящиеся физически не на территории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C35AA9">
        <w:trPr>
          <w:trHeight w:val="14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Биометрические средства аутентификации пользователей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331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C35AA9">
        <w:trPr>
          <w:trHeight w:val="16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Регулярно обновляемые антивирусные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332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C35AA9">
        <w:trPr>
          <w:trHeight w:val="6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Программные / аппаратные </w:t>
            </w:r>
            <w:proofErr w:type="spell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средства</w:t>
            </w:r>
            <w:proofErr w:type="gram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,п</w:t>
            </w:r>
            <w:proofErr w:type="gram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репятствующие</w:t>
            </w:r>
            <w:proofErr w:type="spell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несанкционированному доступу из глобальных информационных/ локальных вычислительных сетей (Брандмауэр)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333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C35AA9">
        <w:trPr>
          <w:trHeight w:val="7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Спам-фильтр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334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C35AA9">
        <w:trPr>
          <w:trHeight w:val="16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Системы обнаружения вторжения в компьютер или сеть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335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C35AA9">
        <w:trPr>
          <w:trHeight w:val="6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Программные средства автоматизации процессов анализа и контроля защищенности компьютерных систем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336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C35AA9" w:rsidRDefault="00C35AA9"/>
    <w:p w:rsidR="00C35AA9" w:rsidRDefault="00C35AA9"/>
    <w:tbl>
      <w:tblPr>
        <w:tblW w:w="14757" w:type="dxa"/>
        <w:tblInd w:w="93" w:type="dxa"/>
        <w:tblLook w:val="04A0"/>
      </w:tblPr>
      <w:tblGrid>
        <w:gridCol w:w="5674"/>
        <w:gridCol w:w="1731"/>
        <w:gridCol w:w="2722"/>
        <w:gridCol w:w="4630"/>
      </w:tblGrid>
      <w:tr w:rsidR="00C35AA9" w:rsidRPr="00C35AA9" w:rsidTr="00C35AA9">
        <w:trPr>
          <w:trHeight w:val="300"/>
        </w:trPr>
        <w:tc>
          <w:tcPr>
            <w:tcW w:w="14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Справка 6.</w:t>
            </w:r>
          </w:p>
        </w:tc>
      </w:tr>
      <w:tr w:rsidR="00C35AA9" w:rsidRPr="00C35AA9" w:rsidTr="00C35AA9">
        <w:trPr>
          <w:trHeight w:val="1500"/>
        </w:trPr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класса программ для электронных вычислительных машин и баз данны</w:t>
            </w:r>
            <w:proofErr w:type="gramStart"/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х(</w:t>
            </w:r>
            <w:proofErr w:type="gramEnd"/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вне зависимости от страны происхождения программного обеспечения)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строки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класса программ для ЭВМ и баз данных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 гр.2-использование российского программного обеспечени</w:t>
            </w:r>
            <w:proofErr w:type="gramStart"/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я(</w:t>
            </w:r>
            <w:proofErr w:type="gramEnd"/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да-1; нет-2)</w:t>
            </w:r>
          </w:p>
        </w:tc>
      </w:tr>
      <w:tr w:rsidR="00C35AA9" w:rsidRPr="00C35AA9" w:rsidTr="00C35AA9">
        <w:trPr>
          <w:trHeight w:val="300"/>
        </w:trPr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C35AA9" w:rsidRPr="00C35AA9" w:rsidTr="00C35AA9">
        <w:trPr>
          <w:trHeight w:val="550"/>
        </w:trPr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Справка 6.Использование программ для электронных вычислительных машин и баз данных, на конец отчетного года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C35AA9">
        <w:trPr>
          <w:trHeight w:val="774"/>
        </w:trPr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перечислите наименования и коды используемых программ и баз данных в соответствии с Классификатором программ для электронных вычислительных машин и баз данных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C35AA9">
        <w:trPr>
          <w:trHeight w:val="320"/>
        </w:trPr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(утвержден приказом </w:t>
            </w:r>
            <w:proofErr w:type="spell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Минкомсвязи</w:t>
            </w:r>
            <w:proofErr w:type="spell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России от 31.12.2015 № 621);( заполняют </w:t>
            </w:r>
            <w:proofErr w:type="spell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организации</w:t>
            </w:r>
            <w:proofErr w:type="gram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,у</w:t>
            </w:r>
            <w:proofErr w:type="gram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казавшие</w:t>
            </w:r>
            <w:proofErr w:type="spell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код 1 в стр.101 и/или стр.102 гр.3)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C35AA9">
        <w:trPr>
          <w:trHeight w:val="119"/>
        </w:trPr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BIOS и иное встроенное программное обеспечение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01.01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35AA9" w:rsidRPr="00C35AA9" w:rsidTr="00C35AA9">
        <w:trPr>
          <w:trHeight w:val="300"/>
        </w:trPr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Операционные системы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02.01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35AA9" w:rsidRPr="00C35AA9" w:rsidTr="00C35AA9">
        <w:trPr>
          <w:trHeight w:val="300"/>
        </w:trPr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Утилиты и Драйверы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02.03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35AA9" w:rsidRPr="00C35AA9" w:rsidTr="00C35AA9">
        <w:trPr>
          <w:trHeight w:val="300"/>
        </w:trPr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Системы управления базами данных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02.09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C35AA9" w:rsidRDefault="00C35AA9"/>
    <w:tbl>
      <w:tblPr>
        <w:tblW w:w="14757" w:type="dxa"/>
        <w:tblInd w:w="93" w:type="dxa"/>
        <w:tblLook w:val="04A0"/>
      </w:tblPr>
      <w:tblGrid>
        <w:gridCol w:w="7528"/>
        <w:gridCol w:w="2693"/>
        <w:gridCol w:w="4536"/>
      </w:tblGrid>
      <w:tr w:rsidR="00C35AA9" w:rsidRPr="00C35AA9" w:rsidTr="00AB23BE">
        <w:trPr>
          <w:trHeight w:val="300"/>
        </w:trPr>
        <w:tc>
          <w:tcPr>
            <w:tcW w:w="1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4.Цели  использования Интернета в отчетном году</w:t>
            </w:r>
          </w:p>
        </w:tc>
      </w:tr>
      <w:tr w:rsidR="00C35AA9" w:rsidRPr="00C35AA9" w:rsidTr="00AB23BE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строки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</w:t>
            </w:r>
          </w:p>
        </w:tc>
      </w:tr>
      <w:tr w:rsidR="00C35AA9" w:rsidRPr="00C35AA9" w:rsidTr="00AB23BE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C35AA9" w:rsidRPr="00C35AA9" w:rsidTr="00AB23BE">
        <w:trPr>
          <w:trHeight w:val="59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4.Цели  использования Интернета в отчетном год</w:t>
            </w:r>
            <w:proofErr w:type="gram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у(</w:t>
            </w:r>
            <w:proofErr w:type="gram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заполняют </w:t>
            </w:r>
            <w:proofErr w:type="spell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организации,указавшие</w:t>
            </w:r>
            <w:proofErr w:type="spell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код 1 в строке 105 графе 3:укажите по каждой строке соответствующий код)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AB23BE">
        <w:trPr>
          <w:trHeight w:val="11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I. Цели использования Вашей организацией Интернета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AB23BE">
        <w:trPr>
          <w:trHeight w:val="2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Цели общего характера (укажите по каждой строке соответствующий код: да - 1; нет - 2):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AB23BE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  поиск информации в сети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35AA9" w:rsidRPr="00C35AA9" w:rsidTr="00AB23BE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  использование электронной почты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402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35AA9" w:rsidRPr="00C35AA9" w:rsidTr="00AB23BE">
        <w:trPr>
          <w:trHeight w:val="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  профессиональная подготовка персонала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403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35AA9" w:rsidRPr="00C35AA9" w:rsidTr="00AB23BE">
        <w:trPr>
          <w:trHeight w:val="2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 внутренний или внешний наем  персонала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404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35AA9" w:rsidRPr="00C35AA9" w:rsidTr="00AB23BE">
        <w:trPr>
          <w:trHeight w:val="15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  телефонные переговоры через Интернет/</w:t>
            </w:r>
            <w:proofErr w:type="spell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Vo</w:t>
            </w:r>
            <w:proofErr w:type="spell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IP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405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35AA9" w:rsidRPr="00C35AA9" w:rsidTr="00AB23BE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  проведение видеоконференций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406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35AA9" w:rsidRPr="00C35AA9" w:rsidTr="00AB23BE">
        <w:trPr>
          <w:trHeight w:val="43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  подписка к доступу электронных баз данных, электронным библиотекам на платной основе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407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35AA9" w:rsidRPr="00C35AA9" w:rsidTr="00AB23BE">
        <w:trPr>
          <w:trHeight w:val="19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  осуществление банковских и других финансовых операций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408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35AA9" w:rsidRPr="00C35AA9" w:rsidTr="00AB23BE">
        <w:trPr>
          <w:trHeight w:val="5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Использование сети для связи с поставщиками (укажите по каждой строке соответствующий код: да - 1;  нет - 2):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AB23BE">
        <w:trPr>
          <w:trHeight w:val="40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  получение сведений о необходимых товарах (работах, услугах) и их поставщиках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409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35AA9" w:rsidRPr="00C35AA9" w:rsidTr="00AB23BE">
        <w:trPr>
          <w:trHeight w:val="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  предоставление сведений о потребностях организации в товарах (работах, услугах)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35AA9" w:rsidRPr="00C35AA9" w:rsidTr="00AB23BE">
        <w:trPr>
          <w:trHeight w:val="36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gram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размещение заказов на необходимые организации  товары (работы, услуги) (без учета заказов, отправленных по электронной почте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411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35AA9" w:rsidRPr="00C35AA9" w:rsidTr="00AB23BE">
        <w:trPr>
          <w:trHeight w:val="13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  оплата поставляемых товаров (работ, услуг)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412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35AA9" w:rsidRPr="00C35AA9" w:rsidTr="00AB23BE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  получение электронной продукции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413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35AA9" w:rsidRPr="00C35AA9" w:rsidTr="00AB23BE">
        <w:trPr>
          <w:trHeight w:val="4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Использование сети для связи с потребителями (укажите по каждой строке соответствующий код: да - 1;  нет - 2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AB23BE">
        <w:trPr>
          <w:trHeight w:val="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  предоставление сведений об организации, ее товарах (работах, услугах)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414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35AA9" w:rsidRPr="00C35AA9" w:rsidTr="00AB23BE">
        <w:trPr>
          <w:trHeight w:val="49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  получение заказов на выпускаемые организацией товары (работы, услуги) (без учета заказов, полученных  по электронной почте)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415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35AA9" w:rsidRPr="00C35AA9" w:rsidTr="00AB23BE">
        <w:trPr>
          <w:trHeight w:val="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  осуществление электронных расчетов с потребителями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416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35AA9" w:rsidRPr="00C35AA9" w:rsidTr="00AB23BE">
        <w:trPr>
          <w:trHeight w:val="27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  распространение электронной продукции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417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35AA9" w:rsidRPr="00C35AA9" w:rsidTr="00AB23BE">
        <w:trPr>
          <w:trHeight w:val="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  послепродажное обслуживание (сервис)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418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35AA9" w:rsidRPr="00C35AA9" w:rsidTr="00AB23BE">
        <w:trPr>
          <w:trHeight w:val="42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Использование сети для взаимодействия с органами государственной власти и местного самоуправления (укажите по каждой строке соответствующий код: да - 1;  нет - 2):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AB23BE">
        <w:trPr>
          <w:trHeight w:val="36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  получение информации о деятельности органов государственной власти и местного самоуправления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419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35AA9" w:rsidRPr="00C35AA9" w:rsidTr="00AB23BE">
        <w:trPr>
          <w:trHeight w:val="28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  получение бланков форм (например, статистической или налоговой отчетности, заявлений, квитанций)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35AA9" w:rsidRPr="00C35AA9" w:rsidTr="00AB23BE">
        <w:trPr>
          <w:trHeight w:val="1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  предоставление заполненных форм (например, статистической или налоговой отчетности, заявлений, квитанций)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35AA9" w:rsidRPr="00C35AA9" w:rsidTr="00AB23BE">
        <w:trPr>
          <w:trHeight w:val="111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  получение государственных услуг от органов государственной власти и местного самоуправления полностью в электронном виде (включая платежи, если они необходимы) без необходимости использования бумажного документооборота при получении услуги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422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35AA9" w:rsidRPr="00C35AA9" w:rsidTr="00AB23BE">
        <w:trPr>
          <w:trHeight w:val="54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 участие в закупках товаров, работ, услуг для обеспечения государственных и (или) муниципальных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35AA9" w:rsidRPr="00C35AA9" w:rsidTr="00AB23BE">
        <w:trPr>
          <w:trHeight w:val="5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Использование сети для получения отдельных видов государственных и (или) муниципальных  услуг (укажите по каждой строке соответствующий код: да – 1; нет – 2):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AB23BE">
        <w:trPr>
          <w:trHeight w:val="9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  поиск информации в сети о государственных услугах и (или) муниципальных  услугах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35AA9" w:rsidRPr="00C35AA9" w:rsidTr="00AB23BE">
        <w:trPr>
          <w:trHeight w:val="12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  государственная регистрация результатов интеллектуальной собственности и прав интеллектуальной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35AA9" w:rsidRPr="00C35AA9" w:rsidTr="00AB23BE">
        <w:trPr>
          <w:trHeight w:val="9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  получение сведений из Единого государственного реестра недвижимости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35AA9" w:rsidRPr="00C35AA9" w:rsidTr="00AB23BE">
        <w:trPr>
          <w:trHeight w:val="6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  получение государственных услуг в сфере частной охранной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427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35AA9" w:rsidRPr="00C35AA9" w:rsidTr="00AB23BE">
        <w:trPr>
          <w:trHeight w:val="6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  получение государственных услуг в сфере социального страхования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428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35AA9" w:rsidRPr="00C35AA9" w:rsidTr="00AB23BE">
        <w:trPr>
          <w:trHeight w:val="9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  получение государственных услуг в сфере автомобильного транспорта и перевозок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429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35AA9" w:rsidRPr="00C35AA9" w:rsidTr="00AB23BE">
        <w:trPr>
          <w:trHeight w:val="3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  получение государственных услуг по предоставлению отчетности в ФНС России, ФСС России, ПФР и иные ведомства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35AA9" w:rsidRPr="00C35AA9" w:rsidTr="00AB23BE">
        <w:trPr>
          <w:trHeight w:val="6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  другие государственные и (или) муниципальные  услуги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431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35AA9" w:rsidRPr="00C35AA9" w:rsidTr="00AB23BE">
        <w:trPr>
          <w:trHeight w:val="12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II. Удовлетворенность качеством предоставленных государственных </w:t>
            </w:r>
            <w:proofErr w:type="gram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и(</w:t>
            </w:r>
            <w:proofErr w:type="gram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или) муниципальных услуг электронных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AB23BE">
        <w:trPr>
          <w:trHeight w:val="6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(укажите один из кодов: 1 – полностью удовлетворены; 2 – частично удовлетворены; 3 - не удовлетворены; 4 – затрудняюсь ответить) (заполняют организации, указавшие код 1 хотя бы в одной из стр. 419-431 гр. 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432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35AA9" w:rsidRPr="00C35AA9" w:rsidTr="00AB23BE">
        <w:trPr>
          <w:trHeight w:val="12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Справка 7. Межведомственный документооборот в органах государственной власти в отчетном году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AB23BE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(заполняют федеральные органы исполнительной власти, органы исполнительной власти субъектов Российской Федерации, указавшие код 1 хотя бы в одной из </w:t>
            </w:r>
            <w:proofErr w:type="spellStart"/>
            <w:proofErr w:type="gram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103, 105-109 </w:t>
            </w:r>
            <w:proofErr w:type="spell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AB23BE">
        <w:trPr>
          <w:trHeight w:val="15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Число документов (писем, распоряжений, иной ознакомительной, инструктивной корреспонденции), отправленных Вашей организацией в органы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433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AB23BE">
        <w:trPr>
          <w:trHeight w:val="9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из них с использованием системы межведомственного электронного документооборота (МЭДО)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434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AB23BE">
        <w:trPr>
          <w:trHeight w:val="12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 из них с использованием  системы межведомственного электронного документооборота с применением с применением электронной подписи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435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AB23BE" w:rsidRDefault="00AB23BE"/>
    <w:tbl>
      <w:tblPr>
        <w:tblW w:w="14757" w:type="dxa"/>
        <w:tblInd w:w="93" w:type="dxa"/>
        <w:tblLook w:val="04A0"/>
      </w:tblPr>
      <w:tblGrid>
        <w:gridCol w:w="10885"/>
        <w:gridCol w:w="1057"/>
        <w:gridCol w:w="2815"/>
      </w:tblGrid>
      <w:tr w:rsidR="00C35AA9" w:rsidRPr="00C35AA9" w:rsidTr="00AB23BE">
        <w:trPr>
          <w:trHeight w:val="300"/>
        </w:trPr>
        <w:tc>
          <w:tcPr>
            <w:tcW w:w="1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5.Затраты на информационные и коммуникационные технологии в отчетном году</w:t>
            </w:r>
          </w:p>
        </w:tc>
      </w:tr>
      <w:tr w:rsidR="00C35AA9" w:rsidRPr="00C35AA9" w:rsidTr="00AB23BE">
        <w:trPr>
          <w:trHeight w:val="300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строки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Всего (тыс. </w:t>
            </w:r>
            <w:proofErr w:type="spellStart"/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</w:t>
            </w:r>
            <w:proofErr w:type="spellEnd"/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C35AA9" w:rsidRPr="00C35AA9" w:rsidTr="00AB23BE">
        <w:trPr>
          <w:trHeight w:val="300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C35AA9" w:rsidRPr="00C35AA9" w:rsidTr="00AB23BE">
        <w:trPr>
          <w:trHeight w:val="254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5.Затраты на информационные и коммуникационные технологии в отчетном году  Код по ОКЕИ</w:t>
            </w:r>
            <w:proofErr w:type="gram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:т</w:t>
            </w:r>
            <w:proofErr w:type="gram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ыс.рублей-384( с одним десятичным знаком)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AB23BE">
        <w:trPr>
          <w:trHeight w:val="148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Затраты на информационные и коммуникационные технологии - всего (сумма строк 502-504,506,508-509,512)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501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35AA9" w:rsidRPr="00C35AA9" w:rsidTr="00AB23BE">
        <w:trPr>
          <w:trHeight w:val="300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     в том числе: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AB23BE">
        <w:trPr>
          <w:trHeight w:val="600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на приобретение вычислительной техники и оргтехники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502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35AA9" w:rsidRPr="00C35AA9" w:rsidTr="00AB23BE">
        <w:trPr>
          <w:trHeight w:val="900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на приобретение телекоммуникационного оборудования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503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35AA9" w:rsidRPr="00C35AA9" w:rsidTr="00AB23BE">
        <w:trPr>
          <w:trHeight w:val="600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на приобретение программного обеспечения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504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35AA9" w:rsidRPr="00C35AA9" w:rsidTr="00AB23BE">
        <w:trPr>
          <w:trHeight w:val="89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 из них российского программного обеспечени</w:t>
            </w:r>
            <w:proofErr w:type="gram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я(</w:t>
            </w:r>
            <w:proofErr w:type="gram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расходы на программный продукт, включенный  в единый реестр российских программ для электронных вычислительных машин и баз данных)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505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35AA9" w:rsidRPr="00C35AA9" w:rsidTr="00AB23BE">
        <w:trPr>
          <w:trHeight w:val="300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на оплату услуг электросвязи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506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35AA9" w:rsidRPr="00C35AA9" w:rsidTr="00AB23BE">
        <w:trPr>
          <w:trHeight w:val="965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(расходы на </w:t>
            </w:r>
            <w:proofErr w:type="spell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местную</w:t>
            </w:r>
            <w:proofErr w:type="gram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,м</w:t>
            </w:r>
            <w:proofErr w:type="gram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еждугороднюю,международную,внутризоновую</w:t>
            </w:r>
            <w:proofErr w:type="spell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телефонную,спутниковую,сотовую</w:t>
            </w:r>
            <w:proofErr w:type="spell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связь;службу</w:t>
            </w:r>
            <w:proofErr w:type="spell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персонального </w:t>
            </w:r>
            <w:proofErr w:type="spell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радиовызова;радио</w:t>
            </w:r>
            <w:proofErr w:type="spell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AB23BE">
        <w:trPr>
          <w:trHeight w:val="696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факсимильную и телеграфную связь; электронную почту, телеконференции, предоставление доступа к глобальным компьютерным сетям и места для размещения информации в них и др.)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AB23BE">
        <w:trPr>
          <w:trHeight w:val="300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 из них на оплату доступа к Интернету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507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35AA9" w:rsidRPr="00C35AA9" w:rsidTr="00AB23BE">
        <w:trPr>
          <w:trHeight w:val="1200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на обучение сотрудников, связанное с развитием и использованием информационных и коммуникационных технологий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508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35AA9" w:rsidRPr="00C35AA9" w:rsidTr="00AB23BE">
        <w:trPr>
          <w:trHeight w:val="331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на оплату услуг сторонних организаций и специалистов, связанных с информационными и коммуникационными технологиями (кроме услуг связи и обучения)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509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35AA9" w:rsidRPr="00C35AA9" w:rsidTr="00AB23BE">
        <w:trPr>
          <w:trHeight w:val="521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(услуги по техническому обслуживанию и ремонту вычислительной техники и используемого вместе с ней периферийного </w:t>
            </w:r>
            <w:proofErr w:type="spell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оборудования</w:t>
            </w:r>
            <w:proofErr w:type="gram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,у</w:t>
            </w:r>
            <w:proofErr w:type="gram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слуги</w:t>
            </w:r>
            <w:proofErr w:type="spell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по наладке и обслуживанию локальных сетей,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AB23BE">
        <w:trPr>
          <w:trHeight w:val="841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услуги по разработке системных и прикладных программных </w:t>
            </w:r>
            <w:proofErr w:type="spell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gram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,э</w:t>
            </w:r>
            <w:proofErr w:type="gram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лектронные</w:t>
            </w:r>
            <w:proofErr w:type="spell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информационно-справочные услуги, услуги по разработке автоматизированных информационных систем, консультационные услуги в сфере ИКТ и др.)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AB23BE">
        <w:trPr>
          <w:trHeight w:val="300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 из них: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AB23BE">
        <w:trPr>
          <w:trHeight w:val="1500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 на оплату услуг по предоставлению прав использования программного обеспечения и вычислительных ресурсов на внешних ЭВМ («облачных» сервисов)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510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35AA9" w:rsidRPr="00C35AA9" w:rsidTr="00AB23BE">
        <w:trPr>
          <w:trHeight w:val="1541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 на оплату услуг сторонних организаций и </w:t>
            </w:r>
            <w:proofErr w:type="spell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специалистов</w:t>
            </w:r>
            <w:proofErr w:type="gram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,с</w:t>
            </w:r>
            <w:proofErr w:type="gram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вязанных</w:t>
            </w:r>
            <w:proofErr w:type="spell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с созданием,обслуживанием,адаптацией,модификацией,установкой,тестированием,сопровождением и предоставлением прав использования </w:t>
            </w:r>
            <w:proofErr w:type="spell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ПО,включ.в</w:t>
            </w:r>
            <w:proofErr w:type="spell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единый реестр российских программ для ЭВМ и БД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35AA9" w:rsidRPr="00C35AA9" w:rsidTr="00AB23BE">
        <w:trPr>
          <w:trHeight w:val="600"/>
        </w:trPr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прочие затраты на информационные и коммуникационные технологии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512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AB23BE" w:rsidRDefault="00AB23BE"/>
    <w:tbl>
      <w:tblPr>
        <w:tblW w:w="14616" w:type="dxa"/>
        <w:tblInd w:w="93" w:type="dxa"/>
        <w:tblLook w:val="04A0"/>
      </w:tblPr>
      <w:tblGrid>
        <w:gridCol w:w="9087"/>
        <w:gridCol w:w="2268"/>
        <w:gridCol w:w="3261"/>
      </w:tblGrid>
      <w:tr w:rsidR="00C35AA9" w:rsidRPr="00C35AA9" w:rsidTr="00AB23BE">
        <w:trPr>
          <w:trHeight w:val="300"/>
        </w:trPr>
        <w:tc>
          <w:tcPr>
            <w:tcW w:w="14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 Численность работников организации</w:t>
            </w:r>
          </w:p>
        </w:tc>
      </w:tr>
      <w:tr w:rsidR="00C35AA9" w:rsidRPr="00C35AA9" w:rsidTr="00AB23BE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строки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(человек)</w:t>
            </w:r>
          </w:p>
        </w:tc>
      </w:tr>
      <w:tr w:rsidR="00C35AA9" w:rsidRPr="00C35AA9" w:rsidTr="00AB23BE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C35AA9" w:rsidRPr="00C35AA9" w:rsidTr="00AB23BE">
        <w:trPr>
          <w:trHeight w:val="9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Численность работников списочного состава (без внешних совместителей) на конец отчетного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601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C35AA9" w:rsidRPr="00C35AA9" w:rsidTr="00AB23BE">
        <w:trPr>
          <w:trHeight w:val="15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 из них специалистов по информационным и коммуникационным технологиям (сумма строк 603-604)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602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35AA9" w:rsidRPr="00C35AA9" w:rsidTr="00AB23BE">
        <w:trPr>
          <w:trHeight w:val="6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  специалисты высшего уровня квалификации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603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35AA9" w:rsidRPr="00C35AA9" w:rsidTr="00AB23BE">
        <w:trPr>
          <w:trHeight w:val="100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(разработчики и аналитики программного обеспечения и приложений: системные аналитики; разработчики программного обеспечения; разработчики </w:t>
            </w:r>
            <w:proofErr w:type="spell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Web</w:t>
            </w:r>
            <w:proofErr w:type="spell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мультимедийных</w:t>
            </w:r>
            <w:proofErr w:type="spell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приложений; программисты приложений;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AB23BE">
        <w:trPr>
          <w:trHeight w:val="7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разработчики и аналитики программного обеспечения и приложений, не входящие в другие группы; специалисты по базам данных и сетям: дизайнеры баз данных и администраторы; системные администраторы; специалисты по компьютерным сетям;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AB23BE">
        <w:trPr>
          <w:trHeight w:val="6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специалисты по базам данных и сетям, не входящие в другие группы).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AB23BE">
        <w:trPr>
          <w:trHeight w:val="6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  специалисты среднего уровня квалификации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604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35AA9" w:rsidRPr="00C35AA9" w:rsidTr="00AB23BE">
        <w:trPr>
          <w:trHeight w:val="70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(специалисты-техники по эксплуатации ИКТ и по поддержке пользователей ИКТ: специалисты-техники по эксплуатации ИКТ; специалисты-техники по поддержке пользователей ИКТ; специалисты-техники по компьютерным сетям и системам;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AB23BE">
        <w:trPr>
          <w:trHeight w:val="64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специалисты-техники по </w:t>
            </w:r>
            <w:proofErr w:type="spell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Web</w:t>
            </w:r>
            <w:proofErr w:type="spell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; специалисты-техники по телекоммуникациям и радиовещанию: специалисты-техники по радио- и телевещанию специалисты-техники по телекоммуникационному оборудованию)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AB23BE">
        <w:trPr>
          <w:trHeight w:val="9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Из стр. 601 – численность работников, использующих не реже 1 раза в неделю: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AB23BE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 персональные компьютеры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605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C35AA9" w:rsidRPr="00C35AA9" w:rsidTr="00AB23BE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Интернет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606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35AA9" w:rsidRPr="00C35AA9" w:rsidTr="00AB23BE">
        <w:trPr>
          <w:trHeight w:val="12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 портативные устройства, обеспечивающие доступ к Интернету по мобильной связи, предоставленные организацией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607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AB23BE" w:rsidRDefault="00AB23BE"/>
    <w:tbl>
      <w:tblPr>
        <w:tblW w:w="15282" w:type="dxa"/>
        <w:tblInd w:w="93" w:type="dxa"/>
        <w:tblLook w:val="04A0"/>
      </w:tblPr>
      <w:tblGrid>
        <w:gridCol w:w="12623"/>
        <w:gridCol w:w="911"/>
        <w:gridCol w:w="980"/>
        <w:gridCol w:w="768"/>
      </w:tblGrid>
      <w:tr w:rsidR="00C35AA9" w:rsidRPr="00C35AA9" w:rsidTr="00C35AA9">
        <w:trPr>
          <w:trHeight w:val="300"/>
        </w:trPr>
        <w:tc>
          <w:tcPr>
            <w:tcW w:w="15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Раздел </w:t>
            </w:r>
            <w:proofErr w:type="spellStart"/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II.Сведения</w:t>
            </w:r>
            <w:proofErr w:type="spellEnd"/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 деятельности </w:t>
            </w:r>
            <w:proofErr w:type="spellStart"/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организаций</w:t>
            </w:r>
            <w:proofErr w:type="gramStart"/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,п</w:t>
            </w:r>
            <w:proofErr w:type="gramEnd"/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роизводящих</w:t>
            </w:r>
            <w:proofErr w:type="spellEnd"/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вычислительную </w:t>
            </w:r>
            <w:proofErr w:type="spellStart"/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технику,ПО</w:t>
            </w:r>
            <w:proofErr w:type="spellEnd"/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 оказывающие услуги в области ИКТ</w:t>
            </w:r>
          </w:p>
        </w:tc>
      </w:tr>
      <w:tr w:rsidR="00C35AA9" w:rsidRPr="00C35AA9" w:rsidTr="00C35AA9">
        <w:trPr>
          <w:trHeight w:val="300"/>
        </w:trPr>
        <w:tc>
          <w:tcPr>
            <w:tcW w:w="1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строки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по ОКПД</w:t>
            </w:r>
            <w:proofErr w:type="gramStart"/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</w:tr>
      <w:tr w:rsidR="00C35AA9" w:rsidRPr="00C35AA9" w:rsidTr="00C35AA9">
        <w:trPr>
          <w:trHeight w:val="300"/>
        </w:trPr>
        <w:tc>
          <w:tcPr>
            <w:tcW w:w="1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C35AA9" w:rsidRPr="00C35AA9" w:rsidTr="00AB23BE">
        <w:trPr>
          <w:trHeight w:val="650"/>
        </w:trPr>
        <w:tc>
          <w:tcPr>
            <w:tcW w:w="1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Заполняют организации, осуществлявшие следующие виды экономической деятельности:26.1;26.20;26.30;26.40;26.80;46.51;46.52;58.2;61.10;61.20;61.30;61.90;62.01;62.02;62.03;62.09;63.11;63.12;95.11;95.12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AB23BE">
        <w:trPr>
          <w:trHeight w:val="702"/>
        </w:trPr>
        <w:tc>
          <w:tcPr>
            <w:tcW w:w="1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7. Отгружено товаров (услуг)  сектора информационно-коммуникационных технологий в отчетном году  Код по ОКЕИ</w:t>
            </w:r>
            <w:proofErr w:type="gram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:т</w:t>
            </w:r>
            <w:proofErr w:type="gram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ыс.рублей-384(с одним десятичным знаком)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AB23BE">
        <w:trPr>
          <w:trHeight w:val="839"/>
        </w:trPr>
        <w:tc>
          <w:tcPr>
            <w:tcW w:w="1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Отгружено товаро</w:t>
            </w:r>
            <w:proofErr w:type="gram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в(</w:t>
            </w:r>
            <w:proofErr w:type="gram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услуг) собственного </w:t>
            </w:r>
            <w:proofErr w:type="spell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производства,связанных</w:t>
            </w:r>
            <w:proofErr w:type="spell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с информационными и коммуникационными технологиями (без </w:t>
            </w:r>
            <w:proofErr w:type="spell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НДС,акцизов</w:t>
            </w:r>
            <w:proofErr w:type="spell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и аналогичных обязательных платежей)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701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C35AA9">
        <w:trPr>
          <w:trHeight w:val="300"/>
        </w:trPr>
        <w:tc>
          <w:tcPr>
            <w:tcW w:w="1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в том числе по видам: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C35AA9">
        <w:trPr>
          <w:trHeight w:val="300"/>
        </w:trPr>
        <w:tc>
          <w:tcPr>
            <w:tcW w:w="1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AB23BE" w:rsidRDefault="00AB23BE"/>
    <w:tbl>
      <w:tblPr>
        <w:tblW w:w="14757" w:type="dxa"/>
        <w:tblInd w:w="93" w:type="dxa"/>
        <w:tblLook w:val="04A0"/>
      </w:tblPr>
      <w:tblGrid>
        <w:gridCol w:w="5977"/>
        <w:gridCol w:w="2118"/>
        <w:gridCol w:w="637"/>
        <w:gridCol w:w="444"/>
        <w:gridCol w:w="1329"/>
        <w:gridCol w:w="1213"/>
        <w:gridCol w:w="440"/>
        <w:gridCol w:w="757"/>
        <w:gridCol w:w="1084"/>
        <w:gridCol w:w="758"/>
      </w:tblGrid>
      <w:tr w:rsidR="00C35AA9" w:rsidRPr="00C35AA9" w:rsidTr="00AB23BE">
        <w:trPr>
          <w:trHeight w:val="300"/>
        </w:trPr>
        <w:tc>
          <w:tcPr>
            <w:tcW w:w="14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 Продано товаров сектора информационно-коммуникационных технологий в отчетном году</w:t>
            </w:r>
          </w:p>
        </w:tc>
      </w:tr>
      <w:tr w:rsidR="00C35AA9" w:rsidRPr="00C35AA9" w:rsidTr="00AB23BE">
        <w:trPr>
          <w:trHeight w:val="300"/>
        </w:trPr>
        <w:tc>
          <w:tcPr>
            <w:tcW w:w="8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строки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по ОКПД</w:t>
            </w:r>
            <w:proofErr w:type="gramStart"/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</w:tr>
      <w:tr w:rsidR="00C35AA9" w:rsidRPr="00C35AA9" w:rsidTr="00AB23BE">
        <w:trPr>
          <w:trHeight w:val="300"/>
        </w:trPr>
        <w:tc>
          <w:tcPr>
            <w:tcW w:w="8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C35AA9" w:rsidRPr="00C35AA9" w:rsidTr="00AB23BE">
        <w:trPr>
          <w:trHeight w:val="754"/>
        </w:trPr>
        <w:tc>
          <w:tcPr>
            <w:tcW w:w="8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8. Продано товаров сектора информационно-коммуникационных технологий в отчетном году  Код по ОКЕИ</w:t>
            </w:r>
            <w:proofErr w:type="gramStart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:т</w:t>
            </w:r>
            <w:proofErr w:type="gramEnd"/>
            <w:r w:rsidRPr="00C35AA9">
              <w:rPr>
                <w:rFonts w:ascii="Times New Roman" w:eastAsia="Times New Roman" w:hAnsi="Times New Roman" w:cs="Times New Roman"/>
                <w:color w:val="000000"/>
              </w:rPr>
              <w:t>ыс.рублей-384(с одним десятичным знаком)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AB23BE">
        <w:trPr>
          <w:trHeight w:val="832"/>
        </w:trPr>
        <w:tc>
          <w:tcPr>
            <w:tcW w:w="8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Продано товаров несобственного производства, связанных с информационными и  коммуникационными  технологиями (без НДС, акцизов и аналогичных обязательных платежей)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801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AB23BE">
        <w:trPr>
          <w:trHeight w:val="300"/>
        </w:trPr>
        <w:tc>
          <w:tcPr>
            <w:tcW w:w="8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 xml:space="preserve"> в том числе по видам: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AB23BE">
        <w:trPr>
          <w:trHeight w:val="300"/>
        </w:trPr>
        <w:tc>
          <w:tcPr>
            <w:tcW w:w="8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AB23BE">
        <w:trPr>
          <w:gridAfter w:val="1"/>
          <w:wAfter w:w="758" w:type="dxa"/>
          <w:trHeight w:val="1785"/>
        </w:trPr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Должностное лицо, ответственное за предоставление статистической информации (лицо, уполномоченное предоставлять статистическую информацию от имени юридического лица или от имени гражданина, осуществляющего предпринимательскую деятельность без образования юридического лица)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Администрации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Соколов Алексей Анатольевич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AA9" w:rsidRPr="00C35AA9" w:rsidTr="00AB23BE">
        <w:trPr>
          <w:gridAfter w:val="1"/>
          <w:wAfter w:w="758" w:type="dxa"/>
          <w:trHeight w:val="345"/>
        </w:trPr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(ФИО)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</w:tr>
      <w:tr w:rsidR="00C35AA9" w:rsidRPr="00C35AA9" w:rsidTr="00AB23BE">
        <w:trPr>
          <w:gridAfter w:val="1"/>
          <w:wAfter w:w="758" w:type="dxa"/>
          <w:trHeight w:val="300"/>
        </w:trPr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89027648947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марта 2018 год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35AA9" w:rsidRPr="00C35AA9" w:rsidTr="00AB23BE">
        <w:trPr>
          <w:gridAfter w:val="1"/>
          <w:wAfter w:w="758" w:type="dxa"/>
          <w:trHeight w:val="300"/>
        </w:trPr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(номер контактного телефона)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AA9" w:rsidRPr="00C35AA9" w:rsidRDefault="00C35AA9" w:rsidP="00C3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(дата составления документа)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35AA9" w:rsidRPr="00C35AA9" w:rsidTr="00AB23BE">
        <w:trPr>
          <w:gridAfter w:val="1"/>
          <w:wAfter w:w="758" w:type="dxa"/>
          <w:trHeight w:val="300"/>
        </w:trPr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35AA9" w:rsidRPr="00C35AA9" w:rsidTr="00AB23BE">
        <w:trPr>
          <w:gridAfter w:val="1"/>
          <w:wAfter w:w="758" w:type="dxa"/>
          <w:trHeight w:val="255"/>
        </w:trPr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AA9" w:rsidRPr="00C35AA9" w:rsidRDefault="00C35AA9" w:rsidP="00C3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5AA9" w:rsidRPr="00C35AA9" w:rsidRDefault="00C35AA9" w:rsidP="00C35AA9">
      <w:pPr>
        <w:spacing w:after="0" w:line="240" w:lineRule="auto"/>
        <w:rPr>
          <w:rFonts w:ascii="Times New Roman" w:hAnsi="Times New Roman" w:cs="Times New Roman"/>
        </w:rPr>
      </w:pPr>
    </w:p>
    <w:sectPr w:rsidR="00C35AA9" w:rsidRPr="00C35AA9" w:rsidSect="00C35AA9">
      <w:pgSz w:w="16838" w:h="11906" w:orient="landscape"/>
      <w:pgMar w:top="62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5AA9"/>
    <w:rsid w:val="00AB23BE"/>
    <w:rsid w:val="00C3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2018-04-04T09:06:00Z</dcterms:created>
  <dcterms:modified xsi:type="dcterms:W3CDTF">2018-04-04T09:21:00Z</dcterms:modified>
</cp:coreProperties>
</file>